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93E" w:rsidRDefault="009C593E" w:rsidP="00A30217">
      <w:pPr>
        <w:pStyle w:val="a5"/>
        <w:tabs>
          <w:tab w:val="left" w:pos="6239"/>
        </w:tabs>
        <w:spacing w:before="0" w:beforeAutospacing="0" w:after="0" w:afterAutospacing="0"/>
        <w:ind w:left="5954"/>
        <w:rPr>
          <w:lang w:val="uk-UA"/>
        </w:rPr>
      </w:pPr>
      <w:r>
        <w:rPr>
          <w:color w:val="000000"/>
          <w:lang w:val="uk-UA"/>
        </w:rPr>
        <w:t xml:space="preserve">Додаток </w:t>
      </w:r>
      <w:r w:rsidR="00A30217">
        <w:rPr>
          <w:color w:val="000000"/>
          <w:lang w:val="uk-UA"/>
        </w:rPr>
        <w:t>1.</w:t>
      </w:r>
      <w:r w:rsidR="00F22060">
        <w:rPr>
          <w:color w:val="000000"/>
          <w:lang w:val="uk-UA"/>
        </w:rPr>
        <w:t>1</w:t>
      </w:r>
      <w:r w:rsidR="00452774">
        <w:rPr>
          <w:color w:val="000000"/>
          <w:lang w:val="uk-UA"/>
        </w:rPr>
        <w:t>6</w:t>
      </w:r>
      <w:bookmarkStart w:id="0" w:name="_GoBack"/>
      <w:bookmarkEnd w:id="0"/>
    </w:p>
    <w:p w:rsidR="009C593E" w:rsidRDefault="009C593E" w:rsidP="00A30217">
      <w:pPr>
        <w:pStyle w:val="a5"/>
        <w:tabs>
          <w:tab w:val="left" w:pos="6239"/>
        </w:tabs>
        <w:spacing w:before="0" w:beforeAutospacing="0" w:after="0" w:afterAutospacing="0"/>
        <w:ind w:left="5954"/>
        <w:rPr>
          <w:lang w:val="uk-UA"/>
        </w:rPr>
      </w:pPr>
      <w:r>
        <w:rPr>
          <w:color w:val="000000"/>
          <w:lang w:val="uk-UA"/>
        </w:rPr>
        <w:t>до рішення</w:t>
      </w:r>
      <w:r w:rsidRPr="00922AF3">
        <w:rPr>
          <w:color w:val="000000"/>
          <w:lang w:val="en-US"/>
        </w:rPr>
        <w:t> </w:t>
      </w:r>
      <w:r>
        <w:rPr>
          <w:color w:val="000000"/>
          <w:lang w:val="uk-UA"/>
        </w:rPr>
        <w:t xml:space="preserve"> двадцять   восьмої  сесії міської ради </w:t>
      </w:r>
      <w:r w:rsidRPr="00922AF3">
        <w:rPr>
          <w:color w:val="000000"/>
          <w:lang w:val="en-US"/>
        </w:rPr>
        <w:t>V</w:t>
      </w:r>
      <w:r>
        <w:rPr>
          <w:color w:val="000000"/>
          <w:lang w:val="uk-UA"/>
        </w:rPr>
        <w:t>ІІ</w:t>
      </w:r>
      <w:r w:rsidRPr="00922AF3">
        <w:rPr>
          <w:color w:val="000000"/>
          <w:lang w:val="en-US"/>
        </w:rPr>
        <w:t>I</w:t>
      </w:r>
      <w:r>
        <w:rPr>
          <w:color w:val="000000"/>
          <w:lang w:val="uk-UA"/>
        </w:rPr>
        <w:t xml:space="preserve"> скликання </w:t>
      </w:r>
    </w:p>
    <w:p w:rsidR="009C593E" w:rsidRDefault="009C593E" w:rsidP="00A30217">
      <w:pPr>
        <w:pStyle w:val="a5"/>
        <w:tabs>
          <w:tab w:val="left" w:pos="6239"/>
        </w:tabs>
        <w:spacing w:before="0" w:beforeAutospacing="0" w:after="0" w:afterAutospacing="0"/>
        <w:ind w:left="5954"/>
        <w:rPr>
          <w:lang w:val="uk-UA"/>
        </w:rPr>
      </w:pPr>
      <w:r>
        <w:rPr>
          <w:color w:val="000000"/>
          <w:lang w:val="uk-UA"/>
        </w:rPr>
        <w:t xml:space="preserve"> від 27.01.2022 р. №/2022</w:t>
      </w:r>
    </w:p>
    <w:p w:rsidR="009C593E" w:rsidRPr="002A15C7" w:rsidRDefault="009C593E" w:rsidP="00A30217">
      <w:pPr>
        <w:tabs>
          <w:tab w:val="left" w:pos="2085"/>
        </w:tabs>
        <w:spacing w:after="0" w:line="240" w:lineRule="auto"/>
        <w:ind w:left="5954"/>
        <w:rPr>
          <w:sz w:val="24"/>
          <w:szCs w:val="24"/>
          <w:lang w:val="uk-UA"/>
        </w:rPr>
      </w:pPr>
      <w:r w:rsidRPr="002A15C7">
        <w:rPr>
          <w:sz w:val="24"/>
          <w:szCs w:val="24"/>
          <w:lang w:val="uk-UA"/>
        </w:rPr>
        <w:tab/>
      </w:r>
    </w:p>
    <w:p w:rsidR="009C593E" w:rsidRDefault="009C593E" w:rsidP="00A30217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:rsidR="009C593E" w:rsidRDefault="009C593E" w:rsidP="00A302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F485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виконання Програми сприяння встановленню індивідуального опалення в багатоквартирних будинках по вулиці Київській та вулиці Шевченка, які плануються до відключення від централізованого теплопостачання в </w:t>
      </w:r>
      <w:proofErr w:type="spellStart"/>
      <w:r w:rsidRPr="001F485E">
        <w:rPr>
          <w:rFonts w:ascii="Times New Roman" w:hAnsi="Times New Roman" w:cs="Times New Roman"/>
          <w:b/>
          <w:sz w:val="24"/>
          <w:szCs w:val="24"/>
          <w:lang w:val="uk-UA"/>
        </w:rPr>
        <w:t>м.Дунаївці</w:t>
      </w:r>
      <w:proofErr w:type="spellEnd"/>
      <w:r w:rsidRPr="001F485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 2021 рік.</w:t>
      </w:r>
    </w:p>
    <w:p w:rsidR="00A30217" w:rsidRPr="001F485E" w:rsidRDefault="00A30217" w:rsidP="00A302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C593E" w:rsidRPr="00C95D45" w:rsidRDefault="009C593E" w:rsidP="00A302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782A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3782A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202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1</w:t>
      </w:r>
      <w:r w:rsidRPr="0013782A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році була реалізована</w:t>
      </w:r>
      <w:r w:rsidRPr="0013782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Програма</w:t>
      </w:r>
      <w:r w:rsidRPr="00FC022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A15C7">
        <w:rPr>
          <w:rFonts w:ascii="Times New Roman" w:hAnsi="Times New Roman" w:cs="Times New Roman"/>
          <w:sz w:val="24"/>
          <w:szCs w:val="24"/>
          <w:lang w:val="uk-UA"/>
        </w:rPr>
        <w:t xml:space="preserve">сприяння встановленню індивідуального опалення в багатоквартирних будинках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по вулиці Київській та вулиці Шевченка, які плануються до відключення від централізованого теплопостачання в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на 2021 рік.</w:t>
      </w:r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 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Програма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розроблена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 метою </w:t>
      </w:r>
      <w:proofErr w:type="spellStart"/>
      <w:proofErr w:type="gram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ідвищення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ефективності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надійності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функціонування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житлово-комунальних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систем 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життєзабезпечення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населення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міста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поліпшення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якості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житлово-комунальних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одночасним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зниженням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нераціональних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витрат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9C593E" w:rsidRPr="00A30217" w:rsidRDefault="009C593E" w:rsidP="00A302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      </w:t>
      </w:r>
      <w:r w:rsidR="00A302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Мета </w:t>
      </w:r>
      <w:proofErr w:type="spellStart"/>
      <w:r w:rsidR="00A302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Програми</w:t>
      </w:r>
      <w:proofErr w:type="spellEnd"/>
      <w:r w:rsidR="00A30217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A302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сприяння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переходу на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індивідуальне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опалення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мешканців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багатоквартирних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будинків</w:t>
      </w:r>
      <w:proofErr w:type="spellEnd"/>
      <w:r w:rsidR="00A30217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9C593E" w:rsidRPr="009C593E" w:rsidRDefault="009C593E" w:rsidP="00A302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Дія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програми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поширювалася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на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мешканців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багатоквартирних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будинків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Київська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8, 12, 18, 20, 22, 26, Шевченка 63, 71, 114, 114А</w:t>
      </w:r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підключені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системи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централізованого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теплопостачання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котельні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вул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Франца</w:t>
      </w:r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Лендера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53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та Горького1</w:t>
      </w:r>
      <w:r w:rsidR="00A30217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955F4F" w:rsidRPr="00955F4F" w:rsidRDefault="009C593E" w:rsidP="00A30217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BD26DD">
        <w:rPr>
          <w:rFonts w:ascii="Times New Roman" w:hAnsi="Times New Roman" w:cs="Times New Roman"/>
          <w:sz w:val="24"/>
          <w:szCs w:val="24"/>
          <w:lang w:eastAsia="ru-RU"/>
        </w:rPr>
        <w:t xml:space="preserve">     Під час реалізації Програми за допомогою на встановлення  індивідуального опалення звернулось 119 власників квартир багатоквартирних будинків вулиці Київська та Шевченка, що були підключені до системи теплопостачання котельні </w:t>
      </w:r>
      <w:proofErr w:type="spellStart"/>
      <w:r w:rsidRPr="00BD26DD">
        <w:rPr>
          <w:rFonts w:ascii="Times New Roman" w:hAnsi="Times New Roman" w:cs="Times New Roman"/>
          <w:sz w:val="24"/>
          <w:szCs w:val="24"/>
          <w:lang w:eastAsia="ru-RU"/>
        </w:rPr>
        <w:t>Франца Лендера</w:t>
      </w:r>
      <w:proofErr w:type="spellEnd"/>
      <w:r w:rsidRPr="00BD26DD">
        <w:rPr>
          <w:rFonts w:ascii="Times New Roman" w:hAnsi="Times New Roman" w:cs="Times New Roman"/>
          <w:sz w:val="24"/>
          <w:szCs w:val="24"/>
          <w:lang w:eastAsia="ru-RU"/>
        </w:rPr>
        <w:t xml:space="preserve"> 53 та Горького 1 в м. Дунаївці, яким було надано допомогу на суму 595 тис. грн., по 5 тис. грн. кожному (у відповідності з результатами обстеження, згідно з Положенням та рішенням комісії). Кошти  було перераховано на банківські рахунки. 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акож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Дунаєвецькою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міською радою</w:t>
      </w:r>
      <w:r w:rsidRPr="00BD26DD">
        <w:rPr>
          <w:rFonts w:ascii="Times New Roman" w:hAnsi="Times New Roman" w:cs="Times New Roman"/>
          <w:sz w:val="24"/>
          <w:szCs w:val="24"/>
          <w:lang w:eastAsia="ru-RU"/>
        </w:rPr>
        <w:t xml:space="preserve"> в рамках  Прогр</w:t>
      </w:r>
      <w:r w:rsidR="00A30217">
        <w:rPr>
          <w:rFonts w:ascii="Times New Roman" w:hAnsi="Times New Roman" w:cs="Times New Roman"/>
          <w:sz w:val="24"/>
          <w:szCs w:val="24"/>
          <w:lang w:eastAsia="ru-RU"/>
        </w:rPr>
        <w:t>ами  було сплачено 133тис. грн.</w:t>
      </w:r>
      <w:r w:rsidRPr="00BD26DD">
        <w:rPr>
          <w:rFonts w:ascii="Times New Roman" w:hAnsi="Times New Roman" w:cs="Times New Roman"/>
          <w:sz w:val="24"/>
          <w:szCs w:val="24"/>
          <w:lang w:eastAsia="ru-RU"/>
        </w:rPr>
        <w:t xml:space="preserve"> ПДФО та 11,1тис. грн.  військового збору. </w:t>
      </w:r>
      <w:r w:rsidR="00955F4F" w:rsidRPr="00955F4F">
        <w:rPr>
          <w:rFonts w:ascii="Times New Roman" w:hAnsi="Times New Roman"/>
          <w:sz w:val="24"/>
          <w:szCs w:val="24"/>
        </w:rPr>
        <w:t xml:space="preserve">Проведено заміну газової труби по вулиці Київська 8, 12, 18, 20, </w:t>
      </w:r>
      <w:r w:rsidR="00A30217">
        <w:rPr>
          <w:rFonts w:ascii="Times New Roman" w:hAnsi="Times New Roman"/>
          <w:sz w:val="24"/>
          <w:szCs w:val="24"/>
        </w:rPr>
        <w:t xml:space="preserve">22, 26 вартістю 319,9 тис. грн. </w:t>
      </w:r>
      <w:r w:rsidR="00955F4F">
        <w:rPr>
          <w:rFonts w:ascii="Times New Roman" w:hAnsi="Times New Roman"/>
          <w:sz w:val="24"/>
          <w:szCs w:val="24"/>
        </w:rPr>
        <w:t>Всього використано 1059 тис. грн..</w:t>
      </w:r>
    </w:p>
    <w:p w:rsidR="009C593E" w:rsidRPr="00955F4F" w:rsidRDefault="009C593E" w:rsidP="00A302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C593E" w:rsidRDefault="009C593E" w:rsidP="00A302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C593E" w:rsidRPr="00BD26DD" w:rsidRDefault="009C593E" w:rsidP="00A302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C593E" w:rsidRPr="00B94728" w:rsidRDefault="009C593E" w:rsidP="00A302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93E" w:rsidRPr="00B94728" w:rsidRDefault="009C593E" w:rsidP="00A302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593E" w:rsidRPr="00B94728" w:rsidRDefault="009C593E" w:rsidP="00A30217">
      <w:pPr>
        <w:spacing w:after="0" w:line="240" w:lineRule="auto"/>
        <w:jc w:val="both"/>
        <w:rPr>
          <w:sz w:val="24"/>
          <w:szCs w:val="24"/>
        </w:rPr>
      </w:pPr>
    </w:p>
    <w:p w:rsidR="009C593E" w:rsidRPr="009C593E" w:rsidRDefault="009C593E" w:rsidP="00A30217">
      <w:pPr>
        <w:pStyle w:val="a7"/>
        <w:tabs>
          <w:tab w:val="left" w:pos="7088"/>
        </w:tabs>
        <w:rPr>
          <w:lang w:val="ru-RU"/>
        </w:rPr>
      </w:pPr>
    </w:p>
    <w:sectPr w:rsidR="009C593E" w:rsidRPr="009C593E" w:rsidSect="00F434A5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798E"/>
    <w:multiLevelType w:val="hybridMultilevel"/>
    <w:tmpl w:val="052477FC"/>
    <w:lvl w:ilvl="0" w:tplc="CC44016C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0C1E1D68"/>
    <w:multiLevelType w:val="hybridMultilevel"/>
    <w:tmpl w:val="D042F916"/>
    <w:lvl w:ilvl="0" w:tplc="5D38BE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160D79"/>
    <w:multiLevelType w:val="hybridMultilevel"/>
    <w:tmpl w:val="5D28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0848EA"/>
    <w:multiLevelType w:val="hybridMultilevel"/>
    <w:tmpl w:val="DFBC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A6B"/>
    <w:rsid w:val="000742E2"/>
    <w:rsid w:val="0012780F"/>
    <w:rsid w:val="00132B94"/>
    <w:rsid w:val="0013782A"/>
    <w:rsid w:val="0014381F"/>
    <w:rsid w:val="001F485E"/>
    <w:rsid w:val="00284994"/>
    <w:rsid w:val="002924B0"/>
    <w:rsid w:val="002A15C7"/>
    <w:rsid w:val="003F328E"/>
    <w:rsid w:val="00442FD0"/>
    <w:rsid w:val="00452774"/>
    <w:rsid w:val="0049580D"/>
    <w:rsid w:val="004E146A"/>
    <w:rsid w:val="00510347"/>
    <w:rsid w:val="00526581"/>
    <w:rsid w:val="005503BB"/>
    <w:rsid w:val="005E7A6B"/>
    <w:rsid w:val="006B14E7"/>
    <w:rsid w:val="00722DDC"/>
    <w:rsid w:val="00762A2D"/>
    <w:rsid w:val="007713F4"/>
    <w:rsid w:val="008C6AC8"/>
    <w:rsid w:val="008F5558"/>
    <w:rsid w:val="00922AF3"/>
    <w:rsid w:val="00955F4F"/>
    <w:rsid w:val="009C593E"/>
    <w:rsid w:val="00A12153"/>
    <w:rsid w:val="00A30217"/>
    <w:rsid w:val="00A31942"/>
    <w:rsid w:val="00A505B8"/>
    <w:rsid w:val="00A60FE8"/>
    <w:rsid w:val="00A7079E"/>
    <w:rsid w:val="00B15004"/>
    <w:rsid w:val="00BF2B4F"/>
    <w:rsid w:val="00C059D4"/>
    <w:rsid w:val="00E22269"/>
    <w:rsid w:val="00F22060"/>
    <w:rsid w:val="00F3342B"/>
    <w:rsid w:val="00F33810"/>
    <w:rsid w:val="00F434A5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47"/>
  </w:style>
  <w:style w:type="paragraph" w:styleId="3">
    <w:name w:val="heading 3"/>
    <w:basedOn w:val="a"/>
    <w:next w:val="a"/>
    <w:link w:val="30"/>
    <w:uiPriority w:val="99"/>
    <w:qFormat/>
    <w:rsid w:val="00510347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"/>
    <w:basedOn w:val="a"/>
    <w:uiPriority w:val="99"/>
    <w:semiHidden/>
    <w:unhideWhenUsed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unhideWhenUsed/>
    <w:rsid w:val="0012780F"/>
    <w:rPr>
      <w:color w:val="0000FF"/>
      <w:u w:val="single"/>
    </w:rPr>
  </w:style>
  <w:style w:type="paragraph" w:styleId="a7">
    <w:name w:val="header"/>
    <w:aliases w:val=" Знак,Знак,Знак5"/>
    <w:basedOn w:val="a"/>
    <w:link w:val="a8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8">
    <w:name w:val="Верхний колонтитул Знак"/>
    <w:aliases w:val=" Знак Знак,Знак Знак,Знак5 Знак"/>
    <w:basedOn w:val="a0"/>
    <w:link w:val="a7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a">
    <w:name w:val="Текст выноски Знак"/>
    <w:basedOn w:val="a0"/>
    <w:link w:val="a9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b">
    <w:name w:val="No Spacing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510347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510347"/>
  </w:style>
  <w:style w:type="character" w:customStyle="1" w:styleId="2">
    <w:name w:val="Основной текст (2)_"/>
    <w:link w:val="20"/>
    <w:uiPriority w:val="99"/>
    <w:locked/>
    <w:rsid w:val="0051034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10347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51034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922AF3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47"/>
  </w:style>
  <w:style w:type="paragraph" w:styleId="3">
    <w:name w:val="heading 3"/>
    <w:basedOn w:val="a"/>
    <w:next w:val="a"/>
    <w:link w:val="30"/>
    <w:uiPriority w:val="99"/>
    <w:qFormat/>
    <w:rsid w:val="00510347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"/>
    <w:basedOn w:val="a"/>
    <w:uiPriority w:val="99"/>
    <w:semiHidden/>
    <w:unhideWhenUsed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unhideWhenUsed/>
    <w:rsid w:val="0012780F"/>
    <w:rPr>
      <w:color w:val="0000FF"/>
      <w:u w:val="single"/>
    </w:rPr>
  </w:style>
  <w:style w:type="paragraph" w:styleId="a7">
    <w:name w:val="header"/>
    <w:aliases w:val=" Знак,Знак,Знак5"/>
    <w:basedOn w:val="a"/>
    <w:link w:val="a8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8">
    <w:name w:val="Верхний колонтитул Знак"/>
    <w:aliases w:val=" Знак Знак,Знак Знак,Знак5 Знак"/>
    <w:basedOn w:val="a0"/>
    <w:link w:val="a7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a">
    <w:name w:val="Текст выноски Знак"/>
    <w:basedOn w:val="a0"/>
    <w:link w:val="a9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b">
    <w:name w:val="No Spacing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510347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510347"/>
  </w:style>
  <w:style w:type="character" w:customStyle="1" w:styleId="2">
    <w:name w:val="Основной текст (2)_"/>
    <w:link w:val="20"/>
    <w:uiPriority w:val="99"/>
    <w:locked/>
    <w:rsid w:val="0051034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10347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51034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922AF3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4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54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3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ABONENT</dc:creator>
  <cp:lastModifiedBy>User</cp:lastModifiedBy>
  <cp:revision>7</cp:revision>
  <cp:lastPrinted>2022-01-06T06:37:00Z</cp:lastPrinted>
  <dcterms:created xsi:type="dcterms:W3CDTF">2022-01-18T12:31:00Z</dcterms:created>
  <dcterms:modified xsi:type="dcterms:W3CDTF">2022-01-25T06:42:00Z</dcterms:modified>
</cp:coreProperties>
</file>